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7C6" w:rsidRDefault="00B967C6" w:rsidP="00B967C6">
      <w:pPr>
        <w:pStyle w:val="Standard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CE507F" wp14:editId="40F3042F">
            <wp:simplePos x="0" y="0"/>
            <wp:positionH relativeFrom="column">
              <wp:posOffset>5018405</wp:posOffset>
            </wp:positionH>
            <wp:positionV relativeFrom="paragraph">
              <wp:posOffset>0</wp:posOffset>
            </wp:positionV>
            <wp:extent cx="931545" cy="958850"/>
            <wp:effectExtent l="0" t="0" r="1905" b="0"/>
            <wp:wrapTight wrapText="bothSides">
              <wp:wrapPolygon edited="0">
                <wp:start x="0" y="0"/>
                <wp:lineTo x="0" y="21028"/>
                <wp:lineTo x="21202" y="21028"/>
                <wp:lineTo x="21202" y="0"/>
                <wp:lineTo x="0" y="0"/>
              </wp:wrapPolygon>
            </wp:wrapTight>
            <wp:docPr id="1" name="Bild 2" descr="C:\Users\natalie.pagano\Downloads\Diakonie-Rosenheim-Logo-standard-300dpi-441x453px-373x384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ie.pagano\Downloads\Diakonie-Rosenheim-Logo-standard-300dpi-441x453px-373x384m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</w:t>
      </w:r>
    </w:p>
    <w:p w:rsidR="00B43D38" w:rsidRDefault="00E34B08"/>
    <w:p w:rsidR="00B967C6" w:rsidRDefault="00B967C6"/>
    <w:p w:rsidR="00B967C6" w:rsidRDefault="00B967C6"/>
    <w:p w:rsidR="00B967C6" w:rsidRDefault="00B967C6"/>
    <w:p w:rsidR="00B967C6" w:rsidRDefault="00B967C6"/>
    <w:p w:rsidR="00B967C6" w:rsidRPr="002351F4" w:rsidRDefault="002351F4" w:rsidP="002351F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36"/>
          <w:szCs w:val="36"/>
        </w:rPr>
      </w:pPr>
      <w:r w:rsidRPr="002351F4">
        <w:rPr>
          <w:rFonts w:ascii="Comic Sans MS" w:hAnsi="Comic Sans MS"/>
          <w:sz w:val="36"/>
          <w:szCs w:val="36"/>
        </w:rPr>
        <w:t xml:space="preserve">Schließtage </w:t>
      </w:r>
      <w:proofErr w:type="spellStart"/>
      <w:r w:rsidRPr="002351F4">
        <w:rPr>
          <w:rFonts w:ascii="Comic Sans MS" w:hAnsi="Comic Sans MS"/>
          <w:sz w:val="36"/>
          <w:szCs w:val="36"/>
        </w:rPr>
        <w:t>HfK</w:t>
      </w:r>
      <w:proofErr w:type="spellEnd"/>
      <w:r w:rsidRPr="002351F4">
        <w:rPr>
          <w:rFonts w:ascii="Comic Sans MS" w:hAnsi="Comic Sans MS"/>
          <w:sz w:val="36"/>
          <w:szCs w:val="36"/>
        </w:rPr>
        <w:t xml:space="preserve"> am Kiefernwald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04.01.-05.01.2027</w:t>
            </w:r>
          </w:p>
        </w:tc>
        <w:tc>
          <w:tcPr>
            <w:tcW w:w="3000" w:type="dxa"/>
          </w:tcPr>
          <w:p w:rsidR="00B967C6" w:rsidRDefault="002351F4">
            <w:r>
              <w:t>Schließtage</w:t>
            </w:r>
          </w:p>
          <w:p w:rsidR="002351F4" w:rsidRDefault="002351F4">
            <w:r>
              <w:t>(Winterschließung)</w:t>
            </w:r>
          </w:p>
        </w:tc>
        <w:tc>
          <w:tcPr>
            <w:tcW w:w="3000" w:type="dxa"/>
          </w:tcPr>
          <w:p w:rsidR="00B967C6" w:rsidRDefault="002351F4">
            <w:r>
              <w:t>2 Tage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19.02.2027</w:t>
            </w:r>
          </w:p>
        </w:tc>
        <w:tc>
          <w:tcPr>
            <w:tcW w:w="3000" w:type="dxa"/>
          </w:tcPr>
          <w:p w:rsidR="00B967C6" w:rsidRDefault="002351F4">
            <w:r>
              <w:t>Konzeptionstag</w:t>
            </w:r>
          </w:p>
        </w:tc>
        <w:tc>
          <w:tcPr>
            <w:tcW w:w="3000" w:type="dxa"/>
          </w:tcPr>
          <w:p w:rsidR="00B967C6" w:rsidRDefault="002351F4">
            <w:r>
              <w:t>1 Tag</w:t>
            </w:r>
          </w:p>
        </w:tc>
      </w:tr>
      <w:tr w:rsidR="00B967C6" w:rsidTr="00B967C6">
        <w:trPr>
          <w:trHeight w:val="749"/>
        </w:trPr>
        <w:tc>
          <w:tcPr>
            <w:tcW w:w="3000" w:type="dxa"/>
          </w:tcPr>
          <w:p w:rsidR="00B967C6" w:rsidRDefault="00E34B08">
            <w:r>
              <w:t>08.03.2027</w:t>
            </w:r>
          </w:p>
        </w:tc>
        <w:tc>
          <w:tcPr>
            <w:tcW w:w="3000" w:type="dxa"/>
          </w:tcPr>
          <w:p w:rsidR="00B967C6" w:rsidRDefault="002351F4">
            <w:r>
              <w:t>Fortbildungstag in der Region</w:t>
            </w:r>
          </w:p>
        </w:tc>
        <w:tc>
          <w:tcPr>
            <w:tcW w:w="3000" w:type="dxa"/>
          </w:tcPr>
          <w:p w:rsidR="00B967C6" w:rsidRDefault="002351F4">
            <w:r>
              <w:t>1 Tag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07.05.2027</w:t>
            </w:r>
          </w:p>
        </w:tc>
        <w:tc>
          <w:tcPr>
            <w:tcW w:w="3000" w:type="dxa"/>
          </w:tcPr>
          <w:p w:rsidR="00B967C6" w:rsidRDefault="00406FB4">
            <w:r>
              <w:t>Brückentag</w:t>
            </w:r>
          </w:p>
        </w:tc>
        <w:tc>
          <w:tcPr>
            <w:tcW w:w="3000" w:type="dxa"/>
          </w:tcPr>
          <w:p w:rsidR="00B967C6" w:rsidRDefault="00406FB4">
            <w:r>
              <w:t>1 Tag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24.05.-28.05.2027</w:t>
            </w:r>
          </w:p>
        </w:tc>
        <w:tc>
          <w:tcPr>
            <w:tcW w:w="3000" w:type="dxa"/>
          </w:tcPr>
          <w:p w:rsidR="00B967C6" w:rsidRDefault="00406FB4">
            <w:r>
              <w:t>Schließtage</w:t>
            </w:r>
          </w:p>
        </w:tc>
        <w:tc>
          <w:tcPr>
            <w:tcW w:w="3000" w:type="dxa"/>
          </w:tcPr>
          <w:p w:rsidR="00B967C6" w:rsidRDefault="00406FB4">
            <w:r>
              <w:t>4 Tage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15.07.-16.07.2027</w:t>
            </w:r>
          </w:p>
        </w:tc>
        <w:tc>
          <w:tcPr>
            <w:tcW w:w="3000" w:type="dxa"/>
          </w:tcPr>
          <w:p w:rsidR="00B967C6" w:rsidRDefault="00406FB4">
            <w:r>
              <w:t>Klausurtage</w:t>
            </w:r>
          </w:p>
        </w:tc>
        <w:tc>
          <w:tcPr>
            <w:tcW w:w="3000" w:type="dxa"/>
          </w:tcPr>
          <w:p w:rsidR="00B967C6" w:rsidRDefault="00406FB4">
            <w:r>
              <w:t>2 Tage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16.08.-27.08.2027</w:t>
            </w:r>
          </w:p>
        </w:tc>
        <w:tc>
          <w:tcPr>
            <w:tcW w:w="3000" w:type="dxa"/>
          </w:tcPr>
          <w:p w:rsidR="00B967C6" w:rsidRDefault="0046693C">
            <w:r>
              <w:t>Sommerschließung</w:t>
            </w:r>
          </w:p>
        </w:tc>
        <w:tc>
          <w:tcPr>
            <w:tcW w:w="3000" w:type="dxa"/>
          </w:tcPr>
          <w:p w:rsidR="00B967C6" w:rsidRDefault="0046693C">
            <w:r>
              <w:t>10 Tage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30.08.2027</w:t>
            </w:r>
          </w:p>
        </w:tc>
        <w:tc>
          <w:tcPr>
            <w:tcW w:w="3000" w:type="dxa"/>
          </w:tcPr>
          <w:p w:rsidR="00B967C6" w:rsidRDefault="0046693C">
            <w:r>
              <w:t>Planungstag</w:t>
            </w:r>
          </w:p>
        </w:tc>
        <w:tc>
          <w:tcPr>
            <w:tcW w:w="3000" w:type="dxa"/>
          </w:tcPr>
          <w:p w:rsidR="00B967C6" w:rsidRDefault="0046693C">
            <w:r>
              <w:t>1 Tag</w:t>
            </w:r>
          </w:p>
        </w:tc>
      </w:tr>
      <w:tr w:rsidR="00B967C6" w:rsidTr="00B967C6">
        <w:trPr>
          <w:trHeight w:val="778"/>
        </w:trPr>
        <w:tc>
          <w:tcPr>
            <w:tcW w:w="3000" w:type="dxa"/>
          </w:tcPr>
          <w:p w:rsidR="00B967C6" w:rsidRDefault="00E34B08">
            <w:r>
              <w:t>24.12.-31.12.2027</w:t>
            </w:r>
            <w:bookmarkStart w:id="0" w:name="_GoBack"/>
            <w:bookmarkEnd w:id="0"/>
          </w:p>
        </w:tc>
        <w:tc>
          <w:tcPr>
            <w:tcW w:w="3000" w:type="dxa"/>
          </w:tcPr>
          <w:p w:rsidR="00B967C6" w:rsidRDefault="00AA6D7B">
            <w:r>
              <w:t>Weihnachtsschließung</w:t>
            </w:r>
          </w:p>
        </w:tc>
        <w:tc>
          <w:tcPr>
            <w:tcW w:w="3000" w:type="dxa"/>
          </w:tcPr>
          <w:p w:rsidR="00B967C6" w:rsidRDefault="00AA6D7B">
            <w:r>
              <w:t>4 Tage</w:t>
            </w:r>
          </w:p>
        </w:tc>
      </w:tr>
      <w:tr w:rsidR="00B967C6" w:rsidTr="00B967C6">
        <w:trPr>
          <w:trHeight w:val="749"/>
        </w:trPr>
        <w:tc>
          <w:tcPr>
            <w:tcW w:w="3000" w:type="dxa"/>
          </w:tcPr>
          <w:p w:rsidR="00B967C6" w:rsidRDefault="00B967C6"/>
        </w:tc>
        <w:tc>
          <w:tcPr>
            <w:tcW w:w="3000" w:type="dxa"/>
          </w:tcPr>
          <w:p w:rsidR="00B967C6" w:rsidRDefault="00AA6D7B">
            <w:r>
              <w:t>Anzahl der Schließtage gesamt</w:t>
            </w:r>
          </w:p>
        </w:tc>
        <w:tc>
          <w:tcPr>
            <w:tcW w:w="3000" w:type="dxa"/>
          </w:tcPr>
          <w:p w:rsidR="00B967C6" w:rsidRDefault="00AA6D7B">
            <w:r>
              <w:t>26 Tage</w:t>
            </w:r>
          </w:p>
        </w:tc>
      </w:tr>
    </w:tbl>
    <w:p w:rsidR="00B967C6" w:rsidRDefault="00B967C6"/>
    <w:sectPr w:rsidR="00B967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C6"/>
    <w:rsid w:val="001770E3"/>
    <w:rsid w:val="002351F4"/>
    <w:rsid w:val="00406FB4"/>
    <w:rsid w:val="0046693C"/>
    <w:rsid w:val="00AA6D7B"/>
    <w:rsid w:val="00B967C6"/>
    <w:rsid w:val="00E34B08"/>
    <w:rsid w:val="00F3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7807"/>
  <w15:chartTrackingRefBased/>
  <w15:docId w15:val="{C7B1588F-DE31-44E5-9A35-F504380A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B96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B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Pagano</dc:creator>
  <cp:keywords/>
  <dc:description/>
  <cp:lastModifiedBy>Natalie Pagano</cp:lastModifiedBy>
  <cp:revision>2</cp:revision>
  <dcterms:created xsi:type="dcterms:W3CDTF">2026-07-01T10:31:00Z</dcterms:created>
  <dcterms:modified xsi:type="dcterms:W3CDTF">2026-07-02T10:47:00Z</dcterms:modified>
</cp:coreProperties>
</file>